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268DF014" w14:textId="77777777" w:rsidTr="00523532">
        <w:trPr>
          <w:cantSplit/>
          <w:trHeight w:val="350"/>
        </w:trPr>
        <w:tc>
          <w:tcPr>
            <w:tcW w:w="1260" w:type="dxa"/>
            <w:tcBorders>
              <w:top w:val="nil"/>
              <w:left w:val="nil"/>
              <w:bottom w:val="nil"/>
              <w:right w:val="nil"/>
            </w:tcBorders>
          </w:tcPr>
          <w:p w14:paraId="03DEABF8" w14:textId="77777777" w:rsidR="00E3779C" w:rsidRDefault="00C815BF" w:rsidP="00523532">
            <w:pPr>
              <w:rPr>
                <w:rFonts w:ascii="Arial" w:hAnsi="Arial"/>
                <w:sz w:val="16"/>
              </w:rPr>
            </w:pPr>
            <w:r>
              <w:rPr>
                <w:rFonts w:ascii="Arial" w:hAnsi="Arial" w:cs="Arial"/>
                <w:noProof/>
              </w:rPr>
              <w:drawing>
                <wp:inline distT="0" distB="0" distL="0" distR="0" wp14:anchorId="2F743F22" wp14:editId="19A6C768">
                  <wp:extent cx="594360" cy="594360"/>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10780171"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6DC164D"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24508867"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408D97A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12FEEEE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591EFD16"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14E01C8C"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74B3DB6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32F4251B"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5B4042DD"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4B52121E"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3A5A35AE" w14:textId="77777777" w:rsidTr="00F7673C">
        <w:trPr>
          <w:cantSplit/>
          <w:trHeight w:hRule="exact" w:val="480"/>
        </w:trPr>
        <w:tc>
          <w:tcPr>
            <w:tcW w:w="1260" w:type="dxa"/>
            <w:tcBorders>
              <w:top w:val="nil"/>
              <w:left w:val="nil"/>
              <w:bottom w:val="nil"/>
              <w:right w:val="nil"/>
            </w:tcBorders>
          </w:tcPr>
          <w:p w14:paraId="2E3FE750"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6499BCCE"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78ED1561" w14:textId="77777777" w:rsidR="00E3779C" w:rsidRDefault="00E3779C">
            <w:pPr>
              <w:rPr>
                <w:rFonts w:ascii="Arial" w:hAnsi="Arial"/>
                <w:sz w:val="16"/>
              </w:rPr>
            </w:pPr>
          </w:p>
        </w:tc>
      </w:tr>
      <w:tr w:rsidR="00E3779C" w14:paraId="0F38C01E" w14:textId="77777777">
        <w:trPr>
          <w:cantSplit/>
          <w:trHeight w:hRule="exact" w:val="480"/>
        </w:trPr>
        <w:tc>
          <w:tcPr>
            <w:tcW w:w="10980" w:type="dxa"/>
            <w:gridSpan w:val="13"/>
          </w:tcPr>
          <w:p w14:paraId="31CA2F66" w14:textId="77777777" w:rsidR="00E3779C" w:rsidRDefault="00523532">
            <w:pPr>
              <w:rPr>
                <w:rFonts w:ascii="Arial" w:hAnsi="Arial"/>
                <w:sz w:val="16"/>
              </w:rPr>
            </w:pPr>
            <w:r>
              <w:rPr>
                <w:rFonts w:ascii="Arial" w:hAnsi="Arial"/>
                <w:sz w:val="16"/>
              </w:rPr>
              <w:t>Requesting Agency</w:t>
            </w:r>
          </w:p>
          <w:bookmarkStart w:id="1" w:name="Text2"/>
          <w:p w14:paraId="34893811" w14:textId="70F3FAB5" w:rsidR="00E3779C" w:rsidRDefault="00E3779C">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FRD</w:t>
            </w:r>
            <w:r>
              <w:rPr>
                <w:rFonts w:ascii="Courier New" w:hAnsi="Courier New"/>
                <w:sz w:val="18"/>
              </w:rPr>
              <w:fldChar w:fldCharType="end"/>
            </w:r>
            <w:bookmarkEnd w:id="1"/>
          </w:p>
        </w:tc>
      </w:tr>
      <w:tr w:rsidR="00E3779C" w14:paraId="4ADBDA04" w14:textId="77777777">
        <w:trPr>
          <w:cantSplit/>
          <w:trHeight w:hRule="exact" w:val="480"/>
        </w:trPr>
        <w:tc>
          <w:tcPr>
            <w:tcW w:w="2745" w:type="dxa"/>
            <w:gridSpan w:val="2"/>
          </w:tcPr>
          <w:p w14:paraId="0F2EED82" w14:textId="77777777" w:rsidR="00E3779C" w:rsidRDefault="00523532">
            <w:pPr>
              <w:rPr>
                <w:rFonts w:ascii="Arial" w:hAnsi="Arial"/>
                <w:sz w:val="16"/>
              </w:rPr>
            </w:pPr>
            <w:r>
              <w:rPr>
                <w:rFonts w:ascii="Arial" w:hAnsi="Arial"/>
                <w:sz w:val="16"/>
              </w:rPr>
              <w:t>County</w:t>
            </w:r>
          </w:p>
          <w:bookmarkStart w:id="2" w:name="Text3"/>
          <w:p w14:paraId="165A46F5" w14:textId="635E9D1D" w:rsidR="00E3779C" w:rsidRDefault="00E3779C">
            <w:pPr>
              <w:rPr>
                <w:rFonts w:ascii="Courier New" w:hAnsi="Courier New"/>
                <w:sz w:val="18"/>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 xml:space="preserve">Cheboygan </w:t>
            </w:r>
            <w:r>
              <w:rPr>
                <w:rFonts w:ascii="Courier New" w:hAnsi="Courier New"/>
                <w:sz w:val="18"/>
              </w:rPr>
              <w:fldChar w:fldCharType="end"/>
            </w:r>
            <w:bookmarkEnd w:id="2"/>
          </w:p>
        </w:tc>
        <w:tc>
          <w:tcPr>
            <w:tcW w:w="2745" w:type="dxa"/>
          </w:tcPr>
          <w:p w14:paraId="2060D75C"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3E329A4C" w14:textId="41CB3908" w:rsidR="00E3779C" w:rsidRDefault="00E3779C">
            <w:pPr>
              <w:rPr>
                <w:rFonts w:ascii="Arial" w:hAnsi="Arial"/>
                <w:sz w:val="16"/>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sz w:val="18"/>
              </w:rPr>
              <w:t>39N</w:t>
            </w:r>
            <w:r w:rsidR="000B7AF3">
              <w:rPr>
                <w:rFonts w:ascii="Courier New" w:hAnsi="Courier New"/>
                <w:noProof/>
                <w:sz w:val="18"/>
              </w:rPr>
              <w:t xml:space="preserve"> </w:t>
            </w:r>
            <w:r>
              <w:rPr>
                <w:rFonts w:ascii="Courier New" w:hAnsi="Courier New"/>
                <w:sz w:val="18"/>
              </w:rPr>
              <w:fldChar w:fldCharType="end"/>
            </w:r>
          </w:p>
        </w:tc>
        <w:tc>
          <w:tcPr>
            <w:tcW w:w="2745" w:type="dxa"/>
            <w:gridSpan w:val="3"/>
          </w:tcPr>
          <w:p w14:paraId="36562017" w14:textId="77777777" w:rsidR="00E3779C" w:rsidRDefault="00523532">
            <w:pPr>
              <w:rPr>
                <w:rFonts w:ascii="Arial" w:hAnsi="Arial"/>
                <w:sz w:val="16"/>
              </w:rPr>
            </w:pPr>
            <w:r>
              <w:rPr>
                <w:rFonts w:ascii="Arial" w:hAnsi="Arial"/>
                <w:sz w:val="16"/>
              </w:rPr>
              <w:t>Range</w:t>
            </w:r>
          </w:p>
          <w:p w14:paraId="2119DAF7" w14:textId="5A94BCC7"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3W</w:t>
            </w:r>
            <w:r>
              <w:rPr>
                <w:rFonts w:ascii="Courier New" w:hAnsi="Courier New"/>
                <w:sz w:val="18"/>
              </w:rPr>
              <w:fldChar w:fldCharType="end"/>
            </w:r>
          </w:p>
        </w:tc>
        <w:tc>
          <w:tcPr>
            <w:tcW w:w="2745" w:type="dxa"/>
            <w:gridSpan w:val="7"/>
          </w:tcPr>
          <w:p w14:paraId="77F1E994" w14:textId="77777777" w:rsidR="00E3779C" w:rsidRDefault="00523532">
            <w:pPr>
              <w:rPr>
                <w:rFonts w:ascii="Arial" w:hAnsi="Arial"/>
                <w:sz w:val="16"/>
              </w:rPr>
            </w:pPr>
            <w:r>
              <w:rPr>
                <w:rFonts w:ascii="Arial" w:hAnsi="Arial"/>
                <w:sz w:val="16"/>
              </w:rPr>
              <w:t>Section(s)</w:t>
            </w:r>
          </w:p>
          <w:p w14:paraId="169AC748" w14:textId="1074A23A"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34</w:t>
            </w:r>
            <w:r>
              <w:rPr>
                <w:rFonts w:ascii="Courier New" w:hAnsi="Courier New"/>
                <w:sz w:val="18"/>
              </w:rPr>
              <w:fldChar w:fldCharType="end"/>
            </w:r>
          </w:p>
        </w:tc>
      </w:tr>
      <w:tr w:rsidR="00E3779C" w14:paraId="1D3AB72B" w14:textId="77777777">
        <w:trPr>
          <w:trHeight w:hRule="exact" w:val="480"/>
        </w:trPr>
        <w:tc>
          <w:tcPr>
            <w:tcW w:w="5490" w:type="dxa"/>
            <w:gridSpan w:val="3"/>
          </w:tcPr>
          <w:p w14:paraId="6F47A284" w14:textId="77777777" w:rsidR="00E3779C" w:rsidRDefault="00523532">
            <w:pPr>
              <w:rPr>
                <w:rFonts w:ascii="Arial" w:hAnsi="Arial"/>
                <w:sz w:val="16"/>
              </w:rPr>
            </w:pPr>
            <w:r>
              <w:rPr>
                <w:rFonts w:ascii="Arial" w:hAnsi="Arial"/>
                <w:sz w:val="16"/>
              </w:rPr>
              <w:t>Location</w:t>
            </w:r>
          </w:p>
          <w:p w14:paraId="2A32A4B4" w14:textId="026622C0" w:rsidR="00E3779C" w:rsidRDefault="00E3779C">
            <w:pPr>
              <w:rPr>
                <w:rFonts w:ascii="Courier New" w:hAnsi="Courier New"/>
                <w:sz w:val="18"/>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SWSW</w:t>
            </w:r>
            <w:r>
              <w:rPr>
                <w:rFonts w:ascii="Courier New" w:hAnsi="Courier New"/>
                <w:sz w:val="18"/>
              </w:rPr>
              <w:fldChar w:fldCharType="end"/>
            </w:r>
          </w:p>
        </w:tc>
        <w:tc>
          <w:tcPr>
            <w:tcW w:w="5490" w:type="dxa"/>
            <w:gridSpan w:val="10"/>
          </w:tcPr>
          <w:p w14:paraId="73E565E1" w14:textId="77777777" w:rsidR="00E3779C" w:rsidRDefault="00523532">
            <w:pPr>
              <w:rPr>
                <w:rFonts w:ascii="Arial" w:hAnsi="Arial"/>
                <w:sz w:val="16"/>
              </w:rPr>
            </w:pPr>
            <w:r>
              <w:rPr>
                <w:rFonts w:ascii="Arial" w:hAnsi="Arial"/>
                <w:sz w:val="16"/>
              </w:rPr>
              <w:t>Priority</w:t>
            </w:r>
          </w:p>
          <w:p w14:paraId="4282566F" w14:textId="77777777"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5E491B85" w14:textId="77777777">
        <w:trPr>
          <w:trHeight w:hRule="exact" w:val="480"/>
        </w:trPr>
        <w:tc>
          <w:tcPr>
            <w:tcW w:w="5490" w:type="dxa"/>
            <w:gridSpan w:val="3"/>
          </w:tcPr>
          <w:p w14:paraId="7091B41A" w14:textId="77777777" w:rsidR="00E3779C" w:rsidRDefault="00523532">
            <w:pPr>
              <w:rPr>
                <w:rFonts w:ascii="Arial" w:hAnsi="Arial"/>
                <w:sz w:val="16"/>
              </w:rPr>
            </w:pPr>
            <w:r>
              <w:rPr>
                <w:rFonts w:ascii="Arial" w:hAnsi="Arial"/>
                <w:sz w:val="16"/>
              </w:rPr>
              <w:t>Survey Purpose</w:t>
            </w:r>
          </w:p>
          <w:p w14:paraId="20B72E3A" w14:textId="1924AA29"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To verify current timber sale boundaries</w:t>
            </w:r>
            <w:r>
              <w:rPr>
                <w:rFonts w:ascii="Courier New" w:hAnsi="Courier New"/>
                <w:sz w:val="18"/>
              </w:rPr>
              <w:fldChar w:fldCharType="end"/>
            </w:r>
          </w:p>
        </w:tc>
        <w:tc>
          <w:tcPr>
            <w:tcW w:w="5490" w:type="dxa"/>
            <w:gridSpan w:val="10"/>
          </w:tcPr>
          <w:p w14:paraId="2E752663"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5F4E6A19" w14:textId="27BCE483"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2023</w:t>
            </w:r>
            <w:r>
              <w:rPr>
                <w:rFonts w:ascii="Courier New" w:hAnsi="Courier New"/>
                <w:sz w:val="18"/>
              </w:rPr>
              <w:fldChar w:fldCharType="end"/>
            </w:r>
          </w:p>
        </w:tc>
      </w:tr>
      <w:tr w:rsidR="00E3779C" w14:paraId="2589A3D5" w14:textId="77777777">
        <w:trPr>
          <w:cantSplit/>
          <w:trHeight w:hRule="exact" w:val="2880"/>
        </w:trPr>
        <w:tc>
          <w:tcPr>
            <w:tcW w:w="10980" w:type="dxa"/>
            <w:gridSpan w:val="13"/>
            <w:tcBorders>
              <w:bottom w:val="nil"/>
            </w:tcBorders>
          </w:tcPr>
          <w:p w14:paraId="35B1A05F" w14:textId="77777777" w:rsidR="003711F3" w:rsidRDefault="00E3779C">
            <w:pPr>
              <w:rPr>
                <w:rFonts w:ascii="Arial" w:hAnsi="Arial"/>
                <w:sz w:val="16"/>
              </w:rPr>
            </w:pPr>
            <w:r>
              <w:rPr>
                <w:rFonts w:ascii="Arial" w:hAnsi="Arial"/>
                <w:sz w:val="16"/>
              </w:rPr>
              <w:t>Requirements (specify lines or attach map)</w:t>
            </w:r>
            <w:bookmarkStart w:id="3" w:name="Text4"/>
          </w:p>
          <w:p w14:paraId="7A623B4B" w14:textId="783650AE" w:rsidR="00E3779C" w:rsidRDefault="00E3779C">
            <w:pPr>
              <w:rPr>
                <w:rFonts w:ascii="Courier New" w:hAnsi="Courier New"/>
                <w:sz w:val="18"/>
              </w:rPr>
            </w:pPr>
            <w:r>
              <w:rPr>
                <w:rFonts w:ascii="Courier New" w:hAnsi="Courier New"/>
                <w:sz w:val="18"/>
              </w:rPr>
              <w:fldChar w:fldCharType="begin">
                <w:ffData>
                  <w:name w:val="Text4"/>
                  <w:enabled/>
                  <w:calcOnExit w:val="0"/>
                  <w:textInput>
                    <w:maxLength w:val="281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B7AF3">
              <w:rPr>
                <w:rFonts w:ascii="Courier New" w:hAnsi="Courier New"/>
                <w:noProof/>
                <w:sz w:val="18"/>
              </w:rPr>
              <w:t>Estblish corners of private parcel property in the SW quarter of the section.</w:t>
            </w:r>
            <w:r>
              <w:rPr>
                <w:rFonts w:ascii="Courier New" w:hAnsi="Courier New"/>
                <w:sz w:val="18"/>
              </w:rPr>
              <w:fldChar w:fldCharType="end"/>
            </w:r>
            <w:bookmarkEnd w:id="3"/>
          </w:p>
        </w:tc>
      </w:tr>
      <w:tr w:rsidR="00E3779C" w14:paraId="2C186A88" w14:textId="77777777">
        <w:trPr>
          <w:trHeight w:hRule="exact" w:val="480"/>
        </w:trPr>
        <w:tc>
          <w:tcPr>
            <w:tcW w:w="5490" w:type="dxa"/>
            <w:gridSpan w:val="3"/>
            <w:tcBorders>
              <w:bottom w:val="nil"/>
            </w:tcBorders>
          </w:tcPr>
          <w:p w14:paraId="2C5EF853" w14:textId="77777777" w:rsidR="00E3779C" w:rsidRDefault="00523532">
            <w:pPr>
              <w:rPr>
                <w:rFonts w:ascii="Arial" w:hAnsi="Arial"/>
                <w:sz w:val="16"/>
              </w:rPr>
            </w:pPr>
            <w:r>
              <w:rPr>
                <w:rFonts w:ascii="Arial" w:hAnsi="Arial"/>
                <w:sz w:val="16"/>
              </w:rPr>
              <w:t>Requested By</w:t>
            </w:r>
          </w:p>
        </w:tc>
        <w:tc>
          <w:tcPr>
            <w:tcW w:w="5490" w:type="dxa"/>
            <w:gridSpan w:val="10"/>
            <w:tcBorders>
              <w:bottom w:val="nil"/>
            </w:tcBorders>
          </w:tcPr>
          <w:p w14:paraId="526948BD" w14:textId="77777777" w:rsidR="00E3779C" w:rsidRDefault="00523532">
            <w:pPr>
              <w:rPr>
                <w:rFonts w:ascii="Arial" w:hAnsi="Arial"/>
                <w:sz w:val="16"/>
              </w:rPr>
            </w:pPr>
            <w:r>
              <w:rPr>
                <w:rFonts w:ascii="Arial" w:hAnsi="Arial"/>
                <w:sz w:val="16"/>
              </w:rPr>
              <w:t>Date</w:t>
            </w:r>
          </w:p>
        </w:tc>
      </w:tr>
      <w:tr w:rsidR="00E3779C" w14:paraId="1BAF013B" w14:textId="77777777">
        <w:trPr>
          <w:cantSplit/>
        </w:trPr>
        <w:tc>
          <w:tcPr>
            <w:tcW w:w="10980" w:type="dxa"/>
            <w:gridSpan w:val="13"/>
            <w:shd w:val="clear" w:color="auto" w:fill="000000"/>
          </w:tcPr>
          <w:p w14:paraId="3FBB9E26"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6E03334C" w14:textId="77777777">
        <w:trPr>
          <w:trHeight w:hRule="exact" w:val="480"/>
        </w:trPr>
        <w:tc>
          <w:tcPr>
            <w:tcW w:w="5490" w:type="dxa"/>
            <w:gridSpan w:val="3"/>
            <w:tcBorders>
              <w:top w:val="nil"/>
            </w:tcBorders>
          </w:tcPr>
          <w:p w14:paraId="23CEFDB7" w14:textId="77777777" w:rsidR="00E3779C" w:rsidRDefault="00523532">
            <w:pPr>
              <w:rPr>
                <w:rFonts w:ascii="Arial" w:hAnsi="Arial"/>
                <w:sz w:val="16"/>
              </w:rPr>
            </w:pPr>
            <w:r>
              <w:rPr>
                <w:rFonts w:ascii="Arial" w:hAnsi="Arial"/>
                <w:sz w:val="16"/>
              </w:rPr>
              <w:t>Assigned Priority</w:t>
            </w:r>
          </w:p>
          <w:bookmarkStart w:id="4" w:name="Text5"/>
          <w:p w14:paraId="56E821AE"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top w:val="nil"/>
            </w:tcBorders>
          </w:tcPr>
          <w:p w14:paraId="22610600" w14:textId="77777777" w:rsidR="00E3779C" w:rsidRDefault="00523532">
            <w:pPr>
              <w:rPr>
                <w:rFonts w:ascii="Arial" w:hAnsi="Arial"/>
                <w:sz w:val="16"/>
              </w:rPr>
            </w:pPr>
            <w:r>
              <w:rPr>
                <w:rFonts w:ascii="Arial" w:hAnsi="Arial"/>
                <w:sz w:val="16"/>
              </w:rPr>
              <w:t>Expected Completion Date</w:t>
            </w:r>
          </w:p>
          <w:p w14:paraId="7F2FF62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0450776E" w14:textId="77777777">
        <w:trPr>
          <w:trHeight w:hRule="exact" w:val="480"/>
        </w:trPr>
        <w:tc>
          <w:tcPr>
            <w:tcW w:w="5490" w:type="dxa"/>
            <w:gridSpan w:val="3"/>
            <w:tcBorders>
              <w:bottom w:val="nil"/>
            </w:tcBorders>
          </w:tcPr>
          <w:p w14:paraId="0BD3D1A4" w14:textId="77777777" w:rsidR="00E3779C" w:rsidRDefault="00523532">
            <w:pPr>
              <w:rPr>
                <w:rFonts w:ascii="Arial" w:hAnsi="Arial"/>
                <w:sz w:val="16"/>
              </w:rPr>
            </w:pPr>
            <w:r>
              <w:rPr>
                <w:rFonts w:ascii="Arial" w:hAnsi="Arial"/>
                <w:sz w:val="16"/>
              </w:rPr>
              <w:t>Assigned To</w:t>
            </w:r>
          </w:p>
          <w:p w14:paraId="581E2AC3"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185B5ECC" w14:textId="77777777" w:rsidR="00E3779C" w:rsidRDefault="00523532">
            <w:pPr>
              <w:rPr>
                <w:rFonts w:ascii="Arial" w:hAnsi="Arial"/>
                <w:sz w:val="16"/>
              </w:rPr>
            </w:pPr>
            <w:r>
              <w:rPr>
                <w:rFonts w:ascii="Arial" w:hAnsi="Arial"/>
                <w:sz w:val="16"/>
              </w:rPr>
              <w:t>Supervisor's Signature</w:t>
            </w:r>
          </w:p>
        </w:tc>
      </w:tr>
      <w:tr w:rsidR="00E3779C" w14:paraId="5AC61E5F" w14:textId="77777777">
        <w:trPr>
          <w:cantSplit/>
        </w:trPr>
        <w:tc>
          <w:tcPr>
            <w:tcW w:w="10980" w:type="dxa"/>
            <w:gridSpan w:val="13"/>
            <w:shd w:val="clear" w:color="auto" w:fill="000000"/>
          </w:tcPr>
          <w:p w14:paraId="1E0256BC"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18AF6E74" w14:textId="77777777">
        <w:trPr>
          <w:trHeight w:hRule="exact" w:val="480"/>
        </w:trPr>
        <w:tc>
          <w:tcPr>
            <w:tcW w:w="5490" w:type="dxa"/>
            <w:gridSpan w:val="3"/>
          </w:tcPr>
          <w:p w14:paraId="7D880590" w14:textId="77777777" w:rsidR="00E3779C" w:rsidRDefault="00523532">
            <w:pPr>
              <w:rPr>
                <w:rFonts w:ascii="Arial" w:hAnsi="Arial"/>
                <w:sz w:val="16"/>
              </w:rPr>
            </w:pPr>
            <w:r>
              <w:rPr>
                <w:rFonts w:ascii="Arial" w:hAnsi="Arial"/>
                <w:sz w:val="16"/>
              </w:rPr>
              <w:t>Miles of Boundary Line</w:t>
            </w:r>
          </w:p>
          <w:p w14:paraId="664A6A75"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4FE3022A" w14:textId="77777777" w:rsidR="00E3779C" w:rsidRDefault="00523532">
            <w:pPr>
              <w:rPr>
                <w:rFonts w:ascii="Arial" w:hAnsi="Arial"/>
                <w:sz w:val="16"/>
              </w:rPr>
            </w:pPr>
            <w:r>
              <w:rPr>
                <w:rFonts w:ascii="Arial" w:hAnsi="Arial"/>
                <w:sz w:val="16"/>
              </w:rPr>
              <w:t>Date Completed</w:t>
            </w:r>
          </w:p>
          <w:p w14:paraId="52D6E22B"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262E805" w14:textId="77777777">
        <w:trPr>
          <w:trHeight w:hRule="exact" w:val="480"/>
        </w:trPr>
        <w:tc>
          <w:tcPr>
            <w:tcW w:w="5490" w:type="dxa"/>
            <w:gridSpan w:val="3"/>
          </w:tcPr>
          <w:p w14:paraId="1D2D2206" w14:textId="77777777" w:rsidR="00E3779C" w:rsidRDefault="00523532">
            <w:pPr>
              <w:rPr>
                <w:rFonts w:ascii="Arial" w:hAnsi="Arial"/>
                <w:sz w:val="16"/>
              </w:rPr>
            </w:pPr>
            <w:r>
              <w:rPr>
                <w:rFonts w:ascii="Arial" w:hAnsi="Arial"/>
                <w:sz w:val="16"/>
              </w:rPr>
              <w:t>Number of Corners Set</w:t>
            </w:r>
          </w:p>
          <w:p w14:paraId="677EF766"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0CE5FF3E" w14:textId="77777777" w:rsidR="00E3779C" w:rsidRDefault="00523532">
            <w:pPr>
              <w:rPr>
                <w:rFonts w:ascii="Arial" w:hAnsi="Arial"/>
                <w:sz w:val="16"/>
              </w:rPr>
            </w:pPr>
            <w:r>
              <w:rPr>
                <w:rFonts w:ascii="Arial" w:hAnsi="Arial"/>
                <w:sz w:val="16"/>
              </w:rPr>
              <w:t>Number of Corners Upgraded</w:t>
            </w:r>
          </w:p>
          <w:p w14:paraId="6E7D9250"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7F4651B5" w14:textId="77777777">
        <w:trPr>
          <w:cantSplit/>
          <w:trHeight w:hRule="exact" w:val="4680"/>
        </w:trPr>
        <w:tc>
          <w:tcPr>
            <w:tcW w:w="5490" w:type="dxa"/>
            <w:gridSpan w:val="3"/>
            <w:tcBorders>
              <w:bottom w:val="nil"/>
            </w:tcBorders>
          </w:tcPr>
          <w:p w14:paraId="076BE375" w14:textId="77777777" w:rsidR="00523532" w:rsidRDefault="00523532">
            <w:pPr>
              <w:rPr>
                <w:rFonts w:ascii="Arial" w:hAnsi="Arial"/>
                <w:sz w:val="16"/>
              </w:rPr>
            </w:pPr>
            <w:bookmarkStart w:id="5" w:name="Text6"/>
            <w:r>
              <w:rPr>
                <w:rFonts w:ascii="Arial" w:hAnsi="Arial"/>
                <w:sz w:val="16"/>
              </w:rPr>
              <w:t>Maps To</w:t>
            </w:r>
          </w:p>
          <w:p w14:paraId="5101B899"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c>
          <w:tcPr>
            <w:tcW w:w="5490" w:type="dxa"/>
            <w:gridSpan w:val="10"/>
            <w:tcBorders>
              <w:bottom w:val="nil"/>
            </w:tcBorders>
          </w:tcPr>
          <w:p w14:paraId="4A13AF28" w14:textId="77777777" w:rsidR="00523532" w:rsidRDefault="00E3779C">
            <w:pPr>
              <w:rPr>
                <w:rFonts w:ascii="Arial" w:hAnsi="Arial"/>
                <w:sz w:val="16"/>
              </w:rPr>
            </w:pPr>
            <w:r>
              <w:rPr>
                <w:rFonts w:ascii="Arial" w:hAnsi="Arial"/>
                <w:sz w:val="16"/>
              </w:rPr>
              <w:t>LCRC</w:t>
            </w:r>
            <w:bookmarkStart w:id="6" w:name="Text7"/>
            <w:r w:rsidR="00523532">
              <w:rPr>
                <w:rFonts w:ascii="Arial" w:hAnsi="Arial"/>
                <w:sz w:val="16"/>
              </w:rPr>
              <w:t>'s To</w:t>
            </w:r>
          </w:p>
          <w:p w14:paraId="703368BF"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E3779C" w14:paraId="32F1754E" w14:textId="77777777">
        <w:trPr>
          <w:cantSplit/>
          <w:trHeight w:hRule="exact" w:val="480"/>
        </w:trPr>
        <w:tc>
          <w:tcPr>
            <w:tcW w:w="10980" w:type="dxa"/>
            <w:gridSpan w:val="13"/>
          </w:tcPr>
          <w:p w14:paraId="47B9835E" w14:textId="77777777" w:rsidR="00E3779C" w:rsidRDefault="00E3779C">
            <w:pPr>
              <w:rPr>
                <w:rFonts w:ascii="Arial" w:hAnsi="Arial"/>
                <w:sz w:val="16"/>
              </w:rPr>
            </w:pPr>
            <w:r>
              <w:rPr>
                <w:rFonts w:ascii="Arial" w:hAnsi="Arial"/>
                <w:sz w:val="16"/>
              </w:rPr>
              <w:lastRenderedPageBreak/>
              <w:t>Surveyor's Signature:</w:t>
            </w:r>
          </w:p>
        </w:tc>
      </w:tr>
    </w:tbl>
    <w:p w14:paraId="742E081A" w14:textId="77777777" w:rsidR="00E3779C" w:rsidRDefault="00E3779C">
      <w:pPr>
        <w:spacing w:before="20" w:after="20"/>
        <w:jc w:val="center"/>
        <w:rPr>
          <w:rFonts w:ascii="Arial" w:hAnsi="Arial"/>
          <w:color w:val="FFFFFF"/>
          <w:sz w:val="16"/>
        </w:rPr>
        <w:sectPr w:rsidR="00E3779C">
          <w:headerReference w:type="even" r:id="rId12"/>
          <w:headerReference w:type="default" r:id="rId13"/>
          <w:footerReference w:type="even" r:id="rId14"/>
          <w:footerReference w:type="default" r:id="rId15"/>
          <w:headerReference w:type="first" r:id="rId16"/>
          <w:footerReference w:type="first" r:id="rId17"/>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1A8796C4" w14:textId="77777777">
        <w:trPr>
          <w:cantSplit/>
        </w:trPr>
        <w:tc>
          <w:tcPr>
            <w:tcW w:w="10980" w:type="dxa"/>
            <w:shd w:val="clear" w:color="auto" w:fill="000000"/>
          </w:tcPr>
          <w:p w14:paraId="24F9B453"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5EAFA309"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815C0AD" w14:textId="77777777">
        <w:trPr>
          <w:cantSplit/>
          <w:trHeight w:hRule="exact" w:val="2240"/>
        </w:trPr>
        <w:tc>
          <w:tcPr>
            <w:tcW w:w="10980" w:type="dxa"/>
            <w:tcBorders>
              <w:top w:val="nil"/>
            </w:tcBorders>
          </w:tcPr>
          <w:p w14:paraId="130E7533"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7" w:name="Text8"/>
          </w:p>
          <w:p w14:paraId="2CB2F2B4" w14:textId="7629C54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8"/>
                  <w:enabled/>
                  <w:calcOnExit w:val="0"/>
                  <w:textInput>
                    <w:maxLength w:val="101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E7B83">
              <w:rPr>
                <w:rFonts w:ascii="Courier New" w:hAnsi="Courier New"/>
                <w:noProof/>
                <w:sz w:val="18"/>
              </w:rPr>
              <w:t xml:space="preserve">NO </w:t>
            </w:r>
            <w:r>
              <w:rPr>
                <w:rFonts w:ascii="Courier New" w:hAnsi="Courier New"/>
                <w:sz w:val="18"/>
              </w:rPr>
              <w:fldChar w:fldCharType="end"/>
            </w:r>
            <w:bookmarkEnd w:id="7"/>
          </w:p>
        </w:tc>
      </w:tr>
      <w:tr w:rsidR="00E3779C" w14:paraId="2DC76F15" w14:textId="77777777">
        <w:trPr>
          <w:cantSplit/>
          <w:trHeight w:hRule="exact" w:val="2240"/>
        </w:trPr>
        <w:tc>
          <w:tcPr>
            <w:tcW w:w="10980" w:type="dxa"/>
          </w:tcPr>
          <w:p w14:paraId="258D8C29"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8" w:name="Text9"/>
          </w:p>
          <w:p w14:paraId="4246B62B" w14:textId="4552C5F8"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9"/>
                  <w:enabled/>
                  <w:calcOnExit w:val="0"/>
                  <w:textInput>
                    <w:maxLength w:val="98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C6FED">
              <w:rPr>
                <w:rFonts w:ascii="Courier New" w:hAnsi="Courier New"/>
                <w:sz w:val="18"/>
              </w:rPr>
              <w:t xml:space="preserve">There is no current trespass. </w:t>
            </w:r>
            <w:r w:rsidR="006C6FED" w:rsidRPr="006C6FED">
              <w:rPr>
                <w:rFonts w:ascii="Courier New" w:hAnsi="Courier New"/>
                <w:sz w:val="18"/>
              </w:rPr>
              <w:t>Survey will verify lines</w:t>
            </w:r>
            <w:r w:rsidR="006C6FED">
              <w:rPr>
                <w:rFonts w:ascii="Courier New" w:hAnsi="Courier New"/>
                <w:sz w:val="18"/>
              </w:rPr>
              <w:t xml:space="preserve"> </w:t>
            </w:r>
            <w:r w:rsidR="00F979DC">
              <w:rPr>
                <w:rFonts w:ascii="Courier New" w:hAnsi="Courier New"/>
                <w:sz w:val="18"/>
              </w:rPr>
              <w:t>of</w:t>
            </w:r>
            <w:r w:rsidR="006C6FED">
              <w:rPr>
                <w:rFonts w:ascii="Courier New" w:hAnsi="Courier New"/>
                <w:sz w:val="18"/>
              </w:rPr>
              <w:t xml:space="preserve"> proposed timber sale</w:t>
            </w:r>
            <w:r w:rsidR="006C6FED" w:rsidRPr="006C6FED">
              <w:rPr>
                <w:rFonts w:ascii="Courier New" w:hAnsi="Courier New"/>
                <w:sz w:val="18"/>
              </w:rPr>
              <w:t xml:space="preserve"> and prevent possible </w:t>
            </w:r>
            <w:r w:rsidR="00F979DC">
              <w:rPr>
                <w:rFonts w:ascii="Courier New" w:hAnsi="Courier New"/>
                <w:sz w:val="18"/>
              </w:rPr>
              <w:t xml:space="preserve">future </w:t>
            </w:r>
            <w:r w:rsidR="006C6FED" w:rsidRPr="006C6FED">
              <w:rPr>
                <w:rFonts w:ascii="Courier New" w:hAnsi="Courier New"/>
                <w:sz w:val="18"/>
              </w:rPr>
              <w:t xml:space="preserve">trespass by DNR.  </w:t>
            </w:r>
            <w:r w:rsidR="006C6FED">
              <w:rPr>
                <w:rFonts w:ascii="Courier New" w:hAnsi="Courier New"/>
                <w:sz w:val="18"/>
              </w:rPr>
              <w:t xml:space="preserve"> </w:t>
            </w:r>
            <w:r>
              <w:rPr>
                <w:rFonts w:ascii="Courier New" w:hAnsi="Courier New"/>
                <w:sz w:val="18"/>
              </w:rPr>
              <w:fldChar w:fldCharType="end"/>
            </w:r>
            <w:bookmarkEnd w:id="8"/>
          </w:p>
        </w:tc>
      </w:tr>
      <w:tr w:rsidR="00E3779C" w14:paraId="7113FA1C" w14:textId="77777777">
        <w:trPr>
          <w:cantSplit/>
          <w:trHeight w:hRule="exact" w:val="2240"/>
        </w:trPr>
        <w:tc>
          <w:tcPr>
            <w:tcW w:w="10980" w:type="dxa"/>
          </w:tcPr>
          <w:p w14:paraId="56FD3BD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9" w:name="Text10"/>
            <w:r w:rsidR="00523532">
              <w:rPr>
                <w:rFonts w:ascii="Arial" w:hAnsi="Arial"/>
                <w:sz w:val="16"/>
              </w:rPr>
              <w:t>:</w:t>
            </w:r>
          </w:p>
          <w:p w14:paraId="4BED7E52" w14:textId="5D84D2AC"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0"/>
                  <w:enabled/>
                  <w:calcOnExit w:val="0"/>
                  <w:textInput>
                    <w:maxLength w:val="100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E7B83">
              <w:rPr>
                <w:rFonts w:ascii="Courier New" w:hAnsi="Courier New"/>
                <w:noProof/>
                <w:sz w:val="18"/>
              </w:rPr>
              <w:t>NO</w:t>
            </w:r>
            <w:r>
              <w:rPr>
                <w:rFonts w:ascii="Courier New" w:hAnsi="Courier New"/>
                <w:sz w:val="18"/>
              </w:rPr>
              <w:fldChar w:fldCharType="end"/>
            </w:r>
            <w:bookmarkEnd w:id="9"/>
          </w:p>
        </w:tc>
      </w:tr>
      <w:tr w:rsidR="00E3779C" w14:paraId="0B644019" w14:textId="77777777">
        <w:trPr>
          <w:cantSplit/>
          <w:trHeight w:hRule="exact" w:val="2240"/>
        </w:trPr>
        <w:tc>
          <w:tcPr>
            <w:tcW w:w="10980" w:type="dxa"/>
          </w:tcPr>
          <w:p w14:paraId="266EFAB6"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10" w:name="Text11"/>
          </w:p>
          <w:p w14:paraId="0A94D962" w14:textId="6C58173E"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1"/>
                  <w:enabled/>
                  <w:calcOnExit w:val="0"/>
                  <w:textInput>
                    <w:maxLength w:val="91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E7B83">
              <w:rPr>
                <w:rFonts w:ascii="Courier New" w:hAnsi="Courier New"/>
                <w:noProof/>
                <w:sz w:val="18"/>
              </w:rPr>
              <w:t>N</w:t>
            </w:r>
            <w:r w:rsidR="00F979DC">
              <w:rPr>
                <w:rFonts w:ascii="Courier New" w:hAnsi="Courier New"/>
                <w:noProof/>
                <w:sz w:val="18"/>
              </w:rPr>
              <w:t>A</w:t>
            </w:r>
            <w:r w:rsidR="006C6FED">
              <w:rPr>
                <w:rFonts w:ascii="Courier New" w:hAnsi="Courier New"/>
                <w:noProof/>
                <w:sz w:val="18"/>
              </w:rPr>
              <w:t xml:space="preserve">. Permission to </w:t>
            </w:r>
            <w:r w:rsidR="005A2BC5">
              <w:rPr>
                <w:rFonts w:ascii="Courier New" w:hAnsi="Courier New"/>
                <w:noProof/>
                <w:sz w:val="18"/>
              </w:rPr>
              <w:t xml:space="preserve">access timber sale has been granted by the private property owner. Compartment 52136 and 52164. </w:t>
            </w:r>
            <w:r w:rsidR="00AE7B83">
              <w:rPr>
                <w:rFonts w:ascii="Courier New" w:hAnsi="Courier New"/>
                <w:noProof/>
                <w:sz w:val="18"/>
              </w:rPr>
              <w:t xml:space="preserve"> </w:t>
            </w:r>
            <w:r>
              <w:rPr>
                <w:rFonts w:ascii="Courier New" w:hAnsi="Courier New"/>
                <w:sz w:val="18"/>
              </w:rPr>
              <w:fldChar w:fldCharType="end"/>
            </w:r>
            <w:bookmarkEnd w:id="10"/>
          </w:p>
        </w:tc>
      </w:tr>
      <w:tr w:rsidR="00E3779C" w14:paraId="645379AF" w14:textId="77777777">
        <w:trPr>
          <w:cantSplit/>
          <w:trHeight w:hRule="exact" w:val="2240"/>
        </w:trPr>
        <w:tc>
          <w:tcPr>
            <w:tcW w:w="10980" w:type="dxa"/>
          </w:tcPr>
          <w:p w14:paraId="1FFBBB1A"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1" w:name="Text12"/>
          </w:p>
          <w:p w14:paraId="17459AE1" w14:textId="5114AFDF"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2"/>
                  <w:enabled/>
                  <w:calcOnExit w:val="0"/>
                  <w:textInput>
                    <w:maxLength w:val="88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E7B83">
              <w:rPr>
                <w:rFonts w:ascii="Courier New" w:hAnsi="Courier New"/>
                <w:noProof/>
                <w:sz w:val="18"/>
              </w:rPr>
              <w:t xml:space="preserve">Yes. </w:t>
            </w:r>
            <w:r w:rsidR="006C6FED">
              <w:rPr>
                <w:rFonts w:ascii="Courier New" w:hAnsi="Courier New"/>
                <w:noProof/>
                <w:sz w:val="18"/>
              </w:rPr>
              <w:t>Current t</w:t>
            </w:r>
            <w:r w:rsidR="00AE7B83">
              <w:rPr>
                <w:rFonts w:ascii="Courier New" w:hAnsi="Courier New"/>
                <w:noProof/>
                <w:sz w:val="18"/>
              </w:rPr>
              <w:t>imber sale</w:t>
            </w:r>
            <w:r w:rsidR="006C6FED">
              <w:rPr>
                <w:rFonts w:ascii="Courier New" w:hAnsi="Courier New"/>
                <w:noProof/>
                <w:sz w:val="18"/>
              </w:rPr>
              <w:t xml:space="preserve"> (private property) </w:t>
            </w:r>
            <w:r w:rsidR="00AE7B83">
              <w:rPr>
                <w:rFonts w:ascii="Courier New" w:hAnsi="Courier New"/>
                <w:noProof/>
                <w:sz w:val="18"/>
              </w:rPr>
              <w:t>lines have been establish by DNR forester</w:t>
            </w:r>
            <w:r w:rsidR="00F979DC">
              <w:rPr>
                <w:rFonts w:ascii="Courier New" w:hAnsi="Courier New"/>
                <w:noProof/>
                <w:sz w:val="18"/>
              </w:rPr>
              <w:t xml:space="preserve"> and the proposed timber sale is scheduled for auction in late 2022 or early 2023</w:t>
            </w:r>
            <w:r w:rsidR="006C6FED">
              <w:rPr>
                <w:rFonts w:ascii="Courier New" w:hAnsi="Courier New"/>
                <w:noProof/>
                <w:sz w:val="18"/>
              </w:rPr>
              <w:t>.</w:t>
            </w:r>
            <w:r>
              <w:rPr>
                <w:rFonts w:ascii="Courier New" w:hAnsi="Courier New"/>
                <w:sz w:val="18"/>
              </w:rPr>
              <w:fldChar w:fldCharType="end"/>
            </w:r>
            <w:bookmarkEnd w:id="11"/>
          </w:p>
        </w:tc>
      </w:tr>
      <w:tr w:rsidR="00E3779C" w14:paraId="3A3D12CD" w14:textId="77777777">
        <w:trPr>
          <w:cantSplit/>
          <w:trHeight w:hRule="exact" w:val="2240"/>
        </w:trPr>
        <w:tc>
          <w:tcPr>
            <w:tcW w:w="10980" w:type="dxa"/>
          </w:tcPr>
          <w:p w14:paraId="7170278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2" w:name="Text13"/>
          </w:p>
          <w:p w14:paraId="76A88682"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3"/>
                  <w:enabled/>
                  <w:calcOnExit w:val="0"/>
                  <w:textInput>
                    <w:maxLength w:val="105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2"/>
          </w:p>
        </w:tc>
      </w:tr>
    </w:tbl>
    <w:p w14:paraId="540719C3" w14:textId="77777777" w:rsidR="00E3779C" w:rsidRDefault="00E3779C">
      <w:pPr>
        <w:rPr>
          <w:rFonts w:ascii="Arial" w:hAnsi="Arial"/>
          <w:sz w:val="16"/>
        </w:rPr>
      </w:pPr>
    </w:p>
    <w:sectPr w:rsidR="00E3779C">
      <w:footerReference w:type="default" r:id="rId18"/>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7023" w14:textId="77777777" w:rsidR="00B342BE" w:rsidRDefault="00B342BE">
      <w:r>
        <w:separator/>
      </w:r>
    </w:p>
  </w:endnote>
  <w:endnote w:type="continuationSeparator" w:id="0">
    <w:p w14:paraId="4CCA95BF" w14:textId="77777777" w:rsidR="00B342BE" w:rsidRDefault="00B3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5910" w14:textId="77777777" w:rsidR="00C815BF" w:rsidRDefault="00C81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5D10" w14:textId="77777777" w:rsidR="00C815BF" w:rsidRDefault="00C81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5B88259A" w14:textId="77777777" w:rsidTr="003711F3">
      <w:tc>
        <w:tcPr>
          <w:tcW w:w="3264" w:type="dxa"/>
        </w:tcPr>
        <w:p w14:paraId="02991849"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4645557A"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CED028F"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11177651"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1CA661B6" w14:textId="77777777" w:rsidTr="002554E9">
      <w:tc>
        <w:tcPr>
          <w:tcW w:w="3264" w:type="dxa"/>
        </w:tcPr>
        <w:p w14:paraId="697D3F5B"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04F47D33"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3273B9A9"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35FF4A60"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9CE3" w14:textId="77777777" w:rsidR="00B342BE" w:rsidRDefault="00B342BE">
      <w:r>
        <w:separator/>
      </w:r>
    </w:p>
  </w:footnote>
  <w:footnote w:type="continuationSeparator" w:id="0">
    <w:p w14:paraId="0B0F035D" w14:textId="77777777" w:rsidR="00B342BE" w:rsidRDefault="00B3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F804" w14:textId="77777777" w:rsidR="00C815BF" w:rsidRDefault="00C81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9B6D" w14:textId="77777777" w:rsidR="00C815BF" w:rsidRDefault="00C81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5790" w14:textId="77777777" w:rsidR="00C815BF" w:rsidRDefault="00C81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16cid:durableId="206032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0A"/>
    <w:rsid w:val="000B520A"/>
    <w:rsid w:val="000B7AF3"/>
    <w:rsid w:val="002554E9"/>
    <w:rsid w:val="003711F3"/>
    <w:rsid w:val="003B75A9"/>
    <w:rsid w:val="00523532"/>
    <w:rsid w:val="005A2BC5"/>
    <w:rsid w:val="006C6FED"/>
    <w:rsid w:val="008E091D"/>
    <w:rsid w:val="009F7E0C"/>
    <w:rsid w:val="00AE7B83"/>
    <w:rsid w:val="00B342BE"/>
    <w:rsid w:val="00C815BF"/>
    <w:rsid w:val="00C849CA"/>
    <w:rsid w:val="00D7620E"/>
    <w:rsid w:val="00E3779C"/>
    <w:rsid w:val="00F7673C"/>
    <w:rsid w:val="00F9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52236"/>
  <w15:chartTrackingRefBased/>
  <w15:docId w15:val="{93D7A187-07AD-44DD-B0F7-C35F345A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tzm\AppData\Local\Microsoft\Windows\INetCache\Content.Outlook\NKKAQSUZ\R4177%20Survey%20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EA38A55D2625AC4196482182C42C93ED" ma:contentTypeVersion="82" ma:contentTypeDescription="" ma:contentTypeScope="" ma:versionID="58ae2af138c1cc3544bfd1334249ca57">
  <xsd:schema xmlns:xsd="http://www.w3.org/2001/XMLSchema" xmlns:xs="http://www.w3.org/2001/XMLSchema" xmlns:p="http://schemas.microsoft.com/office/2006/metadata/properties" xmlns:ns2="e4664c3e-f049-4574-bd7d-7499d2032cca" xmlns:ns3="c4b7b66b-6b7a-4459-be8a-c732880fd4c0" xmlns:ns4="2746457b-036f-47c6-8df2-3e4c774f2533" xmlns:ns5="d9714dde-c695-4ea8-b655-78d805a88dee" targetNamespace="http://schemas.microsoft.com/office/2006/metadata/properties" ma:root="true" ma:fieldsID="e3ac6a1d782b86f868afec296516b4ed" ns2:_="" ns3:_="" ns4:_="" ns5:_="">
    <xsd:import namespace="e4664c3e-f049-4574-bd7d-7499d2032cca"/>
    <xsd:import namespace="c4b7b66b-6b7a-4459-be8a-c732880fd4c0"/>
    <xsd:import namespace="2746457b-036f-47c6-8df2-3e4c774f2533"/>
    <xsd:import namespace="d9714dde-c695-4ea8-b655-78d805a88dee"/>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h53df114bfda4c939954b5f29978f02e" minOccurs="0"/>
                <xsd:element ref="ns4:MediaServiceFastMetadata" minOccurs="0"/>
                <xsd:element ref="ns4:MediaServiceAutoKeyPoints" minOccurs="0"/>
                <xsd:element ref="ns4:MediaServiceKeyPoints" minOccurs="0"/>
                <xsd:element ref="ns4:MediaService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7b66b-6b7a-4459-be8a-c732880fd4c0" elementFormDefault="qualified">
    <xsd:import namespace="http://schemas.microsoft.com/office/2006/documentManagement/types"/>
    <xsd:import namespace="http://schemas.microsoft.com/office/infopath/2007/PartnerControls"/>
    <xsd:element name="h53df114bfda4c939954b5f29978f02e" ma:index="22" nillable="true" ma:taxonomy="true" ma:internalName="h53df114bfda4c939954b5f29978f02e" ma:taxonomyFieldName="DNR_x0020_Division" ma:displayName="DNR Division" ma:default="" ma:fieldId="{153df114-bfda-4c93-9954-b5f29978f02e}" ma:taxonomyMulti="true" ma:sspId="c0d83692-8000-456c-81e0-753272234f01" ma:termSetId="905a7ef3-fc37-4b81-9c1d-76d89cc392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46457b-036f-47c6-8df2-3e4c774f2533" elementFormDefault="qualified">
    <xsd:import namespace="http://schemas.microsoft.com/office/2006/documentManagement/types"/>
    <xsd:import namespace="http://schemas.microsoft.com/office/infopath/2007/PartnerControls"/>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14dde-c695-4ea8-b655-78d805a88dee"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d83692-8000-456c-81e0-753272234f01" ContentTypeId="0x010100D80FC88A48A3EA4889EF01C87FCFD42A"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544</Value>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h53df114bfda4c939954b5f29978f02e xmlns="c4b7b66b-6b7a-4459-be8a-c732880fd4c0">
      <Terms xmlns="http://schemas.microsoft.com/office/infopath/2007/PartnerControls">
        <TermInfo xmlns="http://schemas.microsoft.com/office/infopath/2007/PartnerControls">
          <TermName xmlns="http://schemas.microsoft.com/office/infopath/2007/PartnerControls">FRD</TermName>
          <TermId xmlns="http://schemas.microsoft.com/office/infopath/2007/PartnerControls">15bf0242-2bdf-4aa6-bb45-c6b8a358b7e1</TermId>
        </TermInfo>
      </Terms>
    </h53df114bfda4c939954b5f29978f02e>
    <k34b14aa96934db7a6567dc83a5ee0ba xmlns="e4664c3e-f049-4574-bd7d-7499d2032cca">
      <Terms xmlns="http://schemas.microsoft.com/office/infopath/2007/PartnerControls"/>
    </k34b14aa96934db7a6567dc83a5ee0ba>
    <Document_x0020_Number xmlns="e4664c3e-f049-4574-bd7d-7499d2032cca" xsi:nil="true"/>
    <Document_x0020_Description xmlns="e4664c3e-f049-4574-bd7d-7499d2032cca" xsi:nil="true"/>
    <Fillable xmlns="e4664c3e-f049-4574-bd7d-7499d2032cca" xsi:nil="true"/>
    <som_IsOpenInNewTab xmlns="e4664c3e-f049-4574-bd7d-7499d2032cca">false</som_IsOpenInNewTab>
    <Sort_x0020_Order xmlns="e4664c3e-f049-4574-bd7d-7499d2032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A605E-6CB0-46E6-A8F6-94A238A2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4b7b66b-6b7a-4459-be8a-c732880fd4c0"/>
    <ds:schemaRef ds:uri="2746457b-036f-47c6-8df2-3e4c774f2533"/>
    <ds:schemaRef ds:uri="d9714dde-c695-4ea8-b655-78d805a88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DE7AF-02E1-4956-86BA-138597859ED5}">
  <ds:schemaRefs>
    <ds:schemaRef ds:uri="Microsoft.SharePoint.Taxonomy.ContentTypeSync"/>
  </ds:schemaRefs>
</ds:datastoreItem>
</file>

<file path=customXml/itemProps3.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 ds:uri="e4664c3e-f049-4574-bd7d-7499d2032cca"/>
    <ds:schemaRef ds:uri="c4b7b66b-6b7a-4459-be8a-c732880fd4c0"/>
  </ds:schemaRefs>
</ds:datastoreItem>
</file>

<file path=customXml/itemProps4.xml><?xml version="1.0" encoding="utf-8"?>
<ds:datastoreItem xmlns:ds="http://schemas.openxmlformats.org/officeDocument/2006/customXml" ds:itemID="{D5ECD2A4-CE05-420E-9536-3C9EE81C5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R4177 Survey Request</Template>
  <TotalTime>35</TotalTime>
  <Pages>3</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Survey Request Form</vt:lpstr>
    </vt:vector>
  </TitlesOfParts>
  <Company>State of Michigan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Dontz, Matthew (DNR)</dc:creator>
  <cp:keywords/>
  <dc:description/>
  <cp:lastModifiedBy>Scheele, John (DNR)</cp:lastModifiedBy>
  <cp:revision>3</cp:revision>
  <cp:lastPrinted>2012-10-23T14:06:00Z</cp:lastPrinted>
  <dcterms:created xsi:type="dcterms:W3CDTF">2022-10-06T14:07:00Z</dcterms:created>
  <dcterms:modified xsi:type="dcterms:W3CDTF">2022-10-06T14:36:00Z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0x010100D80FC88A48A3EA4889EF01C87FCFD42A0300EA38A55D2625AC4196482182C42C93ED</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2022-07-11T18:00:58Z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d1fbc6a3-193f-4630-823a-daf497e698e1</vt:lpwstr>
  </property>
  <property fmtid="{D5CDD505-2E9C-101B-9397-08002B2CF9AE}" pid="13" name="MSIP_Label_3a2fed65-62e7-46ea-af74-187e0c17143a_ContentBits">
    <vt:lpwstr>0</vt:lpwstr>
  </property>
</Properties>
</file>